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F66199" w:rsidP="00607963">
      <w:pPr>
        <w:ind w:left="-540"/>
        <w:rPr>
          <w:b/>
          <w:sz w:val="32"/>
          <w:szCs w:val="32"/>
        </w:rPr>
      </w:pPr>
      <w:r w:rsidRPr="00F661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F66199" w:rsidP="00607963">
      <w:pPr>
        <w:rPr>
          <w:b/>
          <w:sz w:val="18"/>
          <w:szCs w:val="18"/>
        </w:rPr>
      </w:pPr>
      <w:r w:rsidRPr="00F66199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F66199" w:rsidP="00607963">
      <w:pPr>
        <w:rPr>
          <w:b/>
          <w:sz w:val="12"/>
        </w:rPr>
      </w:pPr>
      <w:r w:rsidRPr="00F6619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EA3B09">
        <w:rPr>
          <w:b/>
        </w:rPr>
        <w:t>Т</w:t>
      </w:r>
      <w:r w:rsidR="00EA3B09" w:rsidRPr="00EA3B09">
        <w:rPr>
          <w:b/>
        </w:rPr>
        <w:t>екущий ремонт и замена экранных труб котла КВГМ-50-150 ст.№4 котельной "ДЭМ"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EA3B09">
        <w:rPr>
          <w:b/>
        </w:rPr>
        <w:t>с 20.09.2016г.– 19.10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EA3B09">
        <w:rPr>
          <w:b/>
        </w:rPr>
        <w:t>4 543 895</w:t>
      </w:r>
      <w:r w:rsidR="00592867">
        <w:rPr>
          <w:b/>
        </w:rPr>
        <w:t>,</w:t>
      </w:r>
      <w:r w:rsidR="00EA3B09">
        <w:rPr>
          <w:b/>
        </w:rPr>
        <w:t>24</w:t>
      </w:r>
      <w:r w:rsidR="00592867">
        <w:rPr>
          <w:b/>
        </w:rPr>
        <w:t xml:space="preserve"> 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</w:t>
      </w:r>
      <w:r w:rsidRPr="002B6678">
        <w:lastRenderedPageBreak/>
        <w:t xml:space="preserve">Федерации для размещения информации о закупках отдельными видами юридических лиц: </w:t>
      </w:r>
      <w:hyperlink r:id="rId7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8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EA3B09">
        <w:rPr>
          <w:b/>
        </w:rPr>
        <w:t>27</w:t>
      </w:r>
      <w:r w:rsidRPr="002B6678">
        <w:rPr>
          <w:b/>
        </w:rPr>
        <w:t xml:space="preserve">» </w:t>
      </w:r>
      <w:r w:rsidR="00592867">
        <w:rPr>
          <w:b/>
        </w:rPr>
        <w:t xml:space="preserve">июня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EA3B09">
        <w:rPr>
          <w:b/>
          <w:sz w:val="24"/>
          <w:szCs w:val="24"/>
        </w:rPr>
        <w:t>27</w:t>
      </w:r>
      <w:r w:rsidRPr="002B6678">
        <w:rPr>
          <w:b/>
          <w:sz w:val="24"/>
          <w:szCs w:val="24"/>
        </w:rPr>
        <w:t xml:space="preserve">» </w:t>
      </w:r>
      <w:r w:rsidR="00592867">
        <w:rPr>
          <w:b/>
          <w:sz w:val="24"/>
          <w:szCs w:val="24"/>
        </w:rPr>
        <w:t>июня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85E73"/>
    <w:rsid w:val="000D11A2"/>
    <w:rsid w:val="00111525"/>
    <w:rsid w:val="001677A9"/>
    <w:rsid w:val="00187DB4"/>
    <w:rsid w:val="001951FD"/>
    <w:rsid w:val="001F0C3E"/>
    <w:rsid w:val="0025173C"/>
    <w:rsid w:val="002B6678"/>
    <w:rsid w:val="00333630"/>
    <w:rsid w:val="003E7DEE"/>
    <w:rsid w:val="004320D4"/>
    <w:rsid w:val="00455041"/>
    <w:rsid w:val="004D0DF8"/>
    <w:rsid w:val="00592867"/>
    <w:rsid w:val="00607963"/>
    <w:rsid w:val="00645136"/>
    <w:rsid w:val="00720F96"/>
    <w:rsid w:val="0075562D"/>
    <w:rsid w:val="00773FDF"/>
    <w:rsid w:val="008F180F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EA3B09"/>
    <w:rsid w:val="00F1247E"/>
    <w:rsid w:val="00F6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s@dagte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2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47A0-C4EF-446D-B13B-E12EEC3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2016-06-09T08:02:00Z</dcterms:created>
  <dcterms:modified xsi:type="dcterms:W3CDTF">2016-06-09T08:02:00Z</dcterms:modified>
</cp:coreProperties>
</file>